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</w:rPr>
        <w:t>年儋州市第一中学</w:t>
      </w: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秋季招收高一体育特长生登记表</w:t>
      </w:r>
    </w:p>
    <w:p>
      <w:pPr>
        <w:spacing w:line="520" w:lineRule="exact"/>
        <w:jc w:val="left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编号：</w:t>
      </w:r>
    </w:p>
    <w:tbl>
      <w:tblPr>
        <w:tblpPr w:leftFromText="180" w:rightFromText="180" w:vertAnchor="text" w:horzAnchor="margin" w:tblpXSpec="left" w:tblpY="2"/>
        <w:tblW w:w="9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3"/>
        <w:gridCol w:w="1359"/>
        <w:gridCol w:w="871"/>
        <w:gridCol w:w="734"/>
        <w:gridCol w:w="381"/>
        <w:gridCol w:w="370"/>
        <w:gridCol w:w="981"/>
        <w:gridCol w:w="384"/>
        <w:gridCol w:w="842"/>
        <w:gridCol w:w="1932"/>
      </w:tblGrid>
      <w:tr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59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电子照片</w:t>
            </w:r>
          </w:p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jpg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rPr>
          <w:trHeight w:val="579" w:hRule="atLeast"/>
        </w:trPr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5922" w:type="dxa"/>
            <w:gridSpan w:val="8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359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中考</w:t>
            </w: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577" w:type="dxa"/>
            <w:gridSpan w:val="4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2306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</w:t>
            </w:r>
          </w:p>
        </w:tc>
        <w:tc>
          <w:tcPr>
            <w:tcW w:w="7854" w:type="dxa"/>
            <w:gridSpan w:val="9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主考：        （签名）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rPr>
          <w:trHeight w:val="2146" w:hRule="atLeast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组长：        （签名）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rPr>
          <w:trHeight w:val="2403" w:hRule="atLeast"/>
        </w:trPr>
        <w:tc>
          <w:tcPr>
            <w:tcW w:w="1433" w:type="dxa"/>
            <w:vAlign w:val="top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  意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  见</w:t>
            </w:r>
          </w:p>
        </w:tc>
        <w:tc>
          <w:tcPr>
            <w:tcW w:w="7854" w:type="dxa"/>
            <w:gridSpan w:val="9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（签名）             学校（盖章）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rPr>
          <w:trHeight w:val="1800" w:hRule="atLeast"/>
        </w:trPr>
        <w:tc>
          <w:tcPr>
            <w:tcW w:w="1433" w:type="dxa"/>
            <w:vAlign w:val="top"/>
          </w:tcPr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   意</w:t>
            </w:r>
          </w:p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</w:t>
            </w:r>
          </w:p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   见</w:t>
            </w:r>
          </w:p>
        </w:tc>
        <w:tc>
          <w:tcPr>
            <w:tcW w:w="7854" w:type="dxa"/>
            <w:gridSpan w:val="9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（盖章）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考生填写报考类别时，应填写所报考的专项项目，如篮球、足球、田径（200米、400米、800米、跳高、铅球）等；2.中考准考证应填写本人中考准考证号。</w:t>
      </w:r>
      <w:bookmarkStart w:id="0" w:name="_GoBack"/>
      <w:bookmarkEnd w:id="0"/>
    </w:p>
    <w:sectPr>
      <w:pgSz w:w="11906" w:h="16838"/>
      <w:pgMar w:top="1247" w:right="1418" w:bottom="1247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90</Words>
  <Characters>516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2022-05-09T07:19:00Z</dcterms:created>
  <dc:creator>USER-</dc:creator>
  <dcterms:modified xsi:type="dcterms:W3CDTF">2025-05-13T11:39:59Z</dcterms:modified>
  <dc:title>USER-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